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FD51" w14:textId="58653F2E" w:rsidR="007C0C21" w:rsidRDefault="007C0C21" w:rsidP="000B2083">
      <w:pPr>
        <w:rPr>
          <w:b/>
          <w:bCs/>
        </w:rPr>
      </w:pPr>
      <w:r w:rsidRPr="007C0C21">
        <w:rPr>
          <w:b/>
          <w:bCs/>
        </w:rPr>
        <w:t xml:space="preserve">Hundreds of People Protest in Valencia for Migrants Rights </w:t>
      </w:r>
    </w:p>
    <w:p w14:paraId="3F35B0D6" w14:textId="61C947DB" w:rsidR="004B49D3" w:rsidRPr="007C0C21" w:rsidRDefault="004B49D3" w:rsidP="000B2083">
      <w:pPr>
        <w:rPr>
          <w:b/>
          <w:bCs/>
        </w:rPr>
      </w:pPr>
      <w:r>
        <w:rPr>
          <w:b/>
          <w:bCs/>
        </w:rPr>
        <w:t>By Chiara Fabbri</w:t>
      </w:r>
    </w:p>
    <w:p w14:paraId="17445ECB" w14:textId="77777777" w:rsidR="007C0C21" w:rsidRDefault="007C0C21" w:rsidP="000B2083"/>
    <w:p w14:paraId="58B8424A" w14:textId="489F0309" w:rsidR="00717D3C" w:rsidRDefault="00717D3C" w:rsidP="000B2083">
      <w:r>
        <w:t xml:space="preserve">On December 19 at </w:t>
      </w:r>
      <w:r>
        <w:t>19 at 5:30 p.m.</w:t>
      </w:r>
      <w:r>
        <w:t xml:space="preserve"> a m</w:t>
      </w:r>
      <w:r w:rsidR="00D606EF">
        <w:t>arch</w:t>
      </w:r>
      <w:r>
        <w:t xml:space="preserve"> organized by </w:t>
      </w:r>
      <w:r w:rsidR="00D606EF">
        <w:t xml:space="preserve">the </w:t>
      </w:r>
      <w:r>
        <w:t>#</w:t>
      </w:r>
      <w:r w:rsidRPr="00717D3C">
        <w:t>Regularización</w:t>
      </w:r>
      <w:r>
        <w:t>Ya movement</w:t>
      </w:r>
      <w:r w:rsidR="00D606EF">
        <w:t xml:space="preserve"> </w:t>
      </w:r>
      <w:r>
        <w:t xml:space="preserve">took place </w:t>
      </w:r>
      <w:r>
        <w:t xml:space="preserve">in the Plaza del </w:t>
      </w:r>
      <w:proofErr w:type="spellStart"/>
      <w:r>
        <w:t>Ayuntamiento</w:t>
      </w:r>
      <w:proofErr w:type="spellEnd"/>
      <w:r>
        <w:t xml:space="preserve"> </w:t>
      </w:r>
      <w:r>
        <w:t>(</w:t>
      </w:r>
      <w:proofErr w:type="spellStart"/>
      <w:r>
        <w:t>València</w:t>
      </w:r>
      <w:proofErr w:type="spellEnd"/>
      <w:r>
        <w:t>, Spain)</w:t>
      </w:r>
      <w:r>
        <w:t xml:space="preserve"> as part of the commemoration of International Migrants Day on Friday 18.</w:t>
      </w:r>
    </w:p>
    <w:p w14:paraId="7060322F" w14:textId="607C7949" w:rsidR="00FA25E9" w:rsidRDefault="00FA25E9" w:rsidP="000B2083"/>
    <w:p w14:paraId="2245CBCC" w14:textId="256ADAD3" w:rsidR="00FA25E9" w:rsidRDefault="00FA25E9" w:rsidP="000B2083">
      <w:r>
        <w:t>H</w:t>
      </w:r>
      <w:r w:rsidRPr="00FA25E9">
        <w:t xml:space="preserve">undreds of people have demonstrated under the slogan: </w:t>
      </w:r>
      <w:r>
        <w:t>“</w:t>
      </w:r>
      <w:r w:rsidRPr="00FA25E9">
        <w:t>Regularization Now</w:t>
      </w:r>
      <w:r w:rsidR="004C6A3F" w:rsidRPr="00FA25E9">
        <w:t>, It's Not Charity, It's Social Justice</w:t>
      </w:r>
      <w:r>
        <w:t>”</w:t>
      </w:r>
    </w:p>
    <w:p w14:paraId="42C9281D" w14:textId="3A14AEE9" w:rsidR="00FA25E9" w:rsidRDefault="00FA25E9" w:rsidP="000B2083"/>
    <w:p w14:paraId="4686FA55" w14:textId="5FC857D2" w:rsidR="00FA25E9" w:rsidRDefault="00FA25E9" w:rsidP="00FA25E9">
      <w:r>
        <w:t xml:space="preserve">The attendances demanded the </w:t>
      </w:r>
      <w:r w:rsidR="0009258F">
        <w:t>Spanish</w:t>
      </w:r>
      <w:r>
        <w:t xml:space="preserve"> Government</w:t>
      </w:r>
      <w:r>
        <w:t xml:space="preserve"> and the City Council </w:t>
      </w:r>
      <w:r>
        <w:t>to r</w:t>
      </w:r>
      <w:r>
        <w:t>egularize</w:t>
      </w:r>
      <w:r w:rsidR="004C6A3F">
        <w:t xml:space="preserve"> the residency of</w:t>
      </w:r>
      <w:r>
        <w:t xml:space="preserve"> </w:t>
      </w:r>
      <w:r w:rsidR="004C6A3F">
        <w:t xml:space="preserve">more than </w:t>
      </w:r>
      <w:r>
        <w:t>600 thousand people who</w:t>
      </w:r>
      <w:r>
        <w:t xml:space="preserve"> c</w:t>
      </w:r>
      <w:r>
        <w:t xml:space="preserve">urrently </w:t>
      </w:r>
      <w:r>
        <w:t xml:space="preserve">live </w:t>
      </w:r>
      <w:r>
        <w:t>in the Spanish territory in an irregular administrative manner</w:t>
      </w:r>
      <w:r>
        <w:t xml:space="preserve">. </w:t>
      </w:r>
      <w:r w:rsidR="003F5C2E">
        <w:t xml:space="preserve">According to </w:t>
      </w:r>
      <w:hyperlink r:id="rId4" w:history="1">
        <w:proofErr w:type="spellStart"/>
        <w:r w:rsidR="003F5C2E" w:rsidRPr="003F5C2E">
          <w:rPr>
            <w:rStyle w:val="Hyperlink"/>
          </w:rPr>
          <w:t>EpData</w:t>
        </w:r>
        <w:proofErr w:type="spellEnd"/>
      </w:hyperlink>
      <w:r w:rsidR="003F5C2E">
        <w:t xml:space="preserve"> November hit a yearly peak of illegal migrants arriving in Spain (</w:t>
      </w:r>
      <w:proofErr w:type="gramStart"/>
      <w:r w:rsidR="007C0C21">
        <w:t>i.e.</w:t>
      </w:r>
      <w:proofErr w:type="gramEnd"/>
      <w:r w:rsidR="007C0C21">
        <w:t xml:space="preserve"> </w:t>
      </w:r>
      <w:r w:rsidR="003F5C2E">
        <w:t>11.169 people).</w:t>
      </w:r>
    </w:p>
    <w:p w14:paraId="39BC912E" w14:textId="121A518E" w:rsidR="0009258F" w:rsidRDefault="0009258F" w:rsidP="00FA25E9"/>
    <w:p w14:paraId="7A25DB2A" w14:textId="0AAA295B" w:rsidR="00D606EF" w:rsidRDefault="0009258F" w:rsidP="000B2083">
      <w:proofErr w:type="spellStart"/>
      <w:r w:rsidRPr="0009258F">
        <w:t>M</w:t>
      </w:r>
      <w:r>
        <w:t>arieme</w:t>
      </w:r>
      <w:proofErr w:type="spellEnd"/>
      <w:r>
        <w:t>, 43 commented: “We are here to ask for regularization of migrants. We are kept</w:t>
      </w:r>
      <w:r w:rsidR="007C0C21">
        <w:t xml:space="preserve"> here</w:t>
      </w:r>
      <w:r>
        <w:t xml:space="preserve"> illegal</w:t>
      </w:r>
      <w:r w:rsidR="007C0C21">
        <w:t>ly against our will</w:t>
      </w:r>
      <w:r>
        <w:t xml:space="preserve">, when we want our work to be regularized. This is a form of institutional injustice, where we </w:t>
      </w:r>
      <w:r w:rsidR="007C0C21">
        <w:t xml:space="preserve">are the only ones to </w:t>
      </w:r>
      <w:r>
        <w:t xml:space="preserve">pay the costs.”. </w:t>
      </w:r>
    </w:p>
    <w:p w14:paraId="2F414786" w14:textId="7661A12A" w:rsidR="0009258F" w:rsidRDefault="0009258F" w:rsidP="000B2083"/>
    <w:p w14:paraId="1A70BF06" w14:textId="16E1C2FC" w:rsidR="0009258F" w:rsidRDefault="0009258F" w:rsidP="000B2083">
      <w:r>
        <w:t xml:space="preserve">Alberto, 37 stated: “We leave Colombia and come here, because they kill us there. It is our right to migrate” </w:t>
      </w:r>
    </w:p>
    <w:p w14:paraId="6B0690A8" w14:textId="77777777" w:rsidR="0009258F" w:rsidRDefault="0009258F" w:rsidP="00D606EF"/>
    <w:p w14:paraId="54C9626C" w14:textId="3D10E08E" w:rsidR="00D606EF" w:rsidRDefault="00D606EF" w:rsidP="00D606EF">
      <w:r>
        <w:t xml:space="preserve">The </w:t>
      </w:r>
      <w:r w:rsidR="003F5C2E">
        <w:t>protesters</w:t>
      </w:r>
      <w:r>
        <w:t xml:space="preserve">, animated by the drums, </w:t>
      </w:r>
      <w:r w:rsidR="0009258F">
        <w:t xml:space="preserve">collectively </w:t>
      </w:r>
      <w:r>
        <w:t xml:space="preserve">chanted: </w:t>
      </w:r>
    </w:p>
    <w:p w14:paraId="3FCB52DA" w14:textId="40BAAE9C" w:rsidR="00D606EF" w:rsidRPr="007C0C21" w:rsidRDefault="00D606EF" w:rsidP="00D606EF">
      <w:pPr>
        <w:rPr>
          <w:i/>
          <w:iCs/>
        </w:rPr>
      </w:pPr>
      <w:r w:rsidRPr="007C0C21">
        <w:rPr>
          <w:i/>
          <w:iCs/>
        </w:rPr>
        <w:t>“</w:t>
      </w:r>
      <w:r w:rsidRPr="007C0C21">
        <w:rPr>
          <w:rFonts w:ascii="Arial" w:eastAsia="Times New Roman" w:hAnsi="Arial" w:cs="Times New Roman"/>
          <w:i/>
          <w:iCs/>
          <w:color w:val="050505"/>
          <w:sz w:val="23"/>
          <w:szCs w:val="23"/>
          <w:shd w:val="clear" w:color="auto" w:fill="FFFFFF"/>
          <w:lang w:eastAsia="en-GB"/>
        </w:rPr>
        <w:t>W</w:t>
      </w:r>
      <w:r w:rsidRPr="007C0C21">
        <w:rPr>
          <w:rFonts w:ascii="Arial" w:eastAsia="Times New Roman" w:hAnsi="Arial" w:cs="Times New Roman"/>
          <w:i/>
          <w:iCs/>
          <w:color w:val="050505"/>
          <w:sz w:val="23"/>
          <w:szCs w:val="23"/>
          <w:shd w:val="clear" w:color="auto" w:fill="FFFFFF"/>
          <w:lang w:eastAsia="en-GB"/>
        </w:rPr>
        <w:t>e have the right to have rights”</w:t>
      </w:r>
    </w:p>
    <w:p w14:paraId="7636436B" w14:textId="1A22059F" w:rsidR="00D606EF" w:rsidRPr="007C0C21" w:rsidRDefault="00D606EF" w:rsidP="00D606EF">
      <w:pPr>
        <w:rPr>
          <w:rFonts w:ascii="Arial" w:eastAsia="Times New Roman" w:hAnsi="Arial" w:cs="Times New Roman"/>
          <w:i/>
          <w:iCs/>
          <w:color w:val="050505"/>
          <w:sz w:val="23"/>
          <w:szCs w:val="23"/>
          <w:shd w:val="clear" w:color="auto" w:fill="FFFFFF"/>
          <w:lang w:eastAsia="en-GB"/>
        </w:rPr>
      </w:pPr>
      <w:r w:rsidRPr="007C0C21">
        <w:rPr>
          <w:rFonts w:ascii="Arial" w:eastAsia="Times New Roman" w:hAnsi="Arial" w:cs="Times New Roman"/>
          <w:i/>
          <w:iCs/>
          <w:color w:val="050505"/>
          <w:sz w:val="23"/>
          <w:szCs w:val="23"/>
          <w:shd w:val="clear" w:color="auto" w:fill="FFFFFF"/>
          <w:lang w:eastAsia="en-GB"/>
        </w:rPr>
        <w:t>“</w:t>
      </w:r>
      <w:r w:rsidRPr="007C0C21">
        <w:rPr>
          <w:rFonts w:ascii="Arial" w:eastAsia="Times New Roman" w:hAnsi="Arial" w:cs="Times New Roman"/>
          <w:i/>
          <w:iCs/>
          <w:color w:val="050505"/>
          <w:sz w:val="23"/>
          <w:szCs w:val="23"/>
          <w:shd w:val="clear" w:color="auto" w:fill="FFFFFF"/>
          <w:lang w:eastAsia="en-GB"/>
        </w:rPr>
        <w:t>N</w:t>
      </w:r>
      <w:r w:rsidRPr="007C0C21">
        <w:rPr>
          <w:rFonts w:ascii="Arial" w:eastAsia="Times New Roman" w:hAnsi="Arial" w:cs="Times New Roman"/>
          <w:i/>
          <w:iCs/>
          <w:color w:val="050505"/>
          <w:sz w:val="23"/>
          <w:szCs w:val="23"/>
          <w:shd w:val="clear" w:color="auto" w:fill="FFFFFF"/>
          <w:lang w:eastAsia="en-GB"/>
        </w:rPr>
        <w:t>o human being is illegal”</w:t>
      </w:r>
    </w:p>
    <w:p w14:paraId="10F48E28" w14:textId="10FE5FC3" w:rsidR="003F5C2E" w:rsidRPr="007C0C21" w:rsidRDefault="00D606EF" w:rsidP="000B2083">
      <w:pPr>
        <w:rPr>
          <w:i/>
          <w:iCs/>
        </w:rPr>
      </w:pPr>
      <w:r w:rsidRPr="007C0C21">
        <w:rPr>
          <w:i/>
          <w:iCs/>
        </w:rPr>
        <w:t>“Freedom, Rights and Equality”</w:t>
      </w:r>
    </w:p>
    <w:p w14:paraId="42225D99" w14:textId="3B6D881B" w:rsidR="00FA25E9" w:rsidRDefault="00FA25E9" w:rsidP="000B2083"/>
    <w:p w14:paraId="740B3F42" w14:textId="5CB752F7" w:rsidR="00FA25E9" w:rsidRDefault="00FA25E9" w:rsidP="004C6A3F">
      <w:r>
        <w:t xml:space="preserve">Among the themes </w:t>
      </w:r>
      <w:r w:rsidR="0009258F">
        <w:t xml:space="preserve">protested there was the </w:t>
      </w:r>
      <w:hyperlink r:id="rId5" w:history="1">
        <w:r w:rsidR="0009258F" w:rsidRPr="0009258F">
          <w:rPr>
            <w:rStyle w:val="Hyperlink"/>
          </w:rPr>
          <w:t>#CieNO</w:t>
        </w:r>
      </w:hyperlink>
      <w:r w:rsidR="0009258F">
        <w:t xml:space="preserve"> (Closure of detention centres for migrants). </w:t>
      </w:r>
      <w:r w:rsidR="004C6A3F">
        <w:t>The manifestant claimed the CIEs deprive</w:t>
      </w:r>
      <w:r w:rsidR="004C6A3F">
        <w:t xml:space="preserve"> people</w:t>
      </w:r>
      <w:r w:rsidR="004C6A3F">
        <w:t xml:space="preserve"> of their liberty,</w:t>
      </w:r>
      <w:r w:rsidR="004C6A3F">
        <w:t xml:space="preserve"> </w:t>
      </w:r>
      <w:r w:rsidR="004C6A3F">
        <w:t>even though they have not</w:t>
      </w:r>
      <w:r w:rsidR="004C6A3F">
        <w:t xml:space="preserve"> committed any crime</w:t>
      </w:r>
      <w:r w:rsidR="004C6A3F">
        <w:t xml:space="preserve"> other than </w:t>
      </w:r>
      <w:r w:rsidR="004C6A3F">
        <w:t>mere administrative offense</w:t>
      </w:r>
      <w:r w:rsidR="004C6A3F">
        <w:t xml:space="preserve">. They find it unjust to detain </w:t>
      </w:r>
      <w:r w:rsidR="004C6A3F">
        <w:t>in inhumane conditions</w:t>
      </w:r>
      <w:r w:rsidR="004C6A3F">
        <w:t xml:space="preserve"> people who are migrating to find protection, and create a better future for themselves. </w:t>
      </w:r>
    </w:p>
    <w:p w14:paraId="11160570" w14:textId="14DB43CD" w:rsidR="00FA25E9" w:rsidRDefault="00FA25E9" w:rsidP="000B2083"/>
    <w:p w14:paraId="69BBF432" w14:textId="4E44823F" w:rsidR="007C0C21" w:rsidRDefault="007C0C21" w:rsidP="000B2083">
      <w:r>
        <w:t>One of the finals</w:t>
      </w:r>
      <w:r w:rsidR="003F5C2E">
        <w:t xml:space="preserve"> secti</w:t>
      </w:r>
      <w:r>
        <w:t>o</w:t>
      </w:r>
      <w:r w:rsidR="003F5C2E">
        <w:t>n</w:t>
      </w:r>
      <w:r>
        <w:t>s</w:t>
      </w:r>
      <w:r w:rsidR="003F5C2E">
        <w:t xml:space="preserve"> of the protest was dedicated to remembering the death of the 480 migrants who died on the Senegalese coast who were attempting to reach Spain</w:t>
      </w:r>
      <w:r>
        <w:t xml:space="preserve">. A member form </w:t>
      </w:r>
      <w:r>
        <w:t>#</w:t>
      </w:r>
      <w:r w:rsidRPr="00717D3C">
        <w:t>Regularización</w:t>
      </w:r>
      <w:r>
        <w:t>Ya</w:t>
      </w:r>
      <w:r>
        <w:t xml:space="preserve"> speaking at the microphone stated: “They were our brothers, people like us, coming from countries from the South (hemisphere), looking for protection and fighting for their dreams. A lot of them were women and children”. </w:t>
      </w:r>
    </w:p>
    <w:p w14:paraId="471054A4" w14:textId="77777777" w:rsidR="007C0C21" w:rsidRDefault="007C0C21" w:rsidP="000B2083"/>
    <w:p w14:paraId="3FADE607" w14:textId="77777777" w:rsidR="000B2083" w:rsidRDefault="000B2083" w:rsidP="000B2083"/>
    <w:p w14:paraId="71F1E74B" w14:textId="68431244" w:rsidR="000B2083" w:rsidRDefault="000B2083" w:rsidP="000B2083"/>
    <w:p w14:paraId="49E5EFE9" w14:textId="77777777" w:rsidR="000B2083" w:rsidRDefault="000B2083" w:rsidP="000B2083"/>
    <w:sectPr w:rsidR="000B2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83"/>
    <w:rsid w:val="0009258F"/>
    <w:rsid w:val="000B2083"/>
    <w:rsid w:val="003F5C2E"/>
    <w:rsid w:val="004B49D3"/>
    <w:rsid w:val="004C6A3F"/>
    <w:rsid w:val="00717D3C"/>
    <w:rsid w:val="007C0C21"/>
    <w:rsid w:val="00D606EF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D8829"/>
  <w15:chartTrackingRefBased/>
  <w15:docId w15:val="{E3677469-5B15-7546-A37F-C5BDF153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esno.wordpress.com/" TargetMode="External"/><Relationship Id="rId4" Type="http://schemas.openxmlformats.org/officeDocument/2006/relationships/hyperlink" Target="https://www.epdata.es/inmigrantes-ilegales-llegados-espana-meses/dbc481d2-52f0-4d3b-8df0-9292efd6d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2020-12-20T15:05:00Z</dcterms:created>
  <dcterms:modified xsi:type="dcterms:W3CDTF">2020-12-20T17:00:00Z</dcterms:modified>
</cp:coreProperties>
</file>